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34" w:rsidRDefault="005B4634" w:rsidP="00721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B4634" w:rsidRPr="005B4634" w:rsidRDefault="005B4634" w:rsidP="005B46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5B4634">
        <w:rPr>
          <w:rFonts w:ascii="Times New Roman" w:hAnsi="Times New Roman"/>
          <w:sz w:val="36"/>
          <w:szCs w:val="36"/>
        </w:rPr>
        <w:t>«Правнуки победы».</w:t>
      </w:r>
    </w:p>
    <w:p w:rsidR="0072174F" w:rsidRPr="005B4634" w:rsidRDefault="005B4634" w:rsidP="005B46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174F" w:rsidRPr="005B4634">
        <w:rPr>
          <w:rFonts w:ascii="Times New Roman" w:hAnsi="Times New Roman"/>
          <w:sz w:val="28"/>
          <w:szCs w:val="28"/>
        </w:rPr>
        <w:t xml:space="preserve"> Великая Отечественная Война - это огромная рана в наших сердцах. Началась она 22 июня 1941 года, а закончилась только через четыре года – 9 мая 1945 года. Огромное количество людей погибло в этой войне. Но наш народ отстоял свою Родину в войне с фашистскими захватчиками. Это было страшное время, пропитанное голодом, холодом и кровью.</w:t>
      </w:r>
    </w:p>
    <w:p w:rsidR="0072174F" w:rsidRPr="005B4634" w:rsidRDefault="0072174F" w:rsidP="005B46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B4634">
        <w:rPr>
          <w:rFonts w:ascii="Times New Roman" w:hAnsi="Times New Roman"/>
          <w:sz w:val="28"/>
          <w:szCs w:val="28"/>
        </w:rPr>
        <w:t xml:space="preserve">  </w:t>
      </w:r>
      <w:r w:rsidR="005B4634">
        <w:rPr>
          <w:rFonts w:ascii="Times New Roman" w:hAnsi="Times New Roman"/>
          <w:sz w:val="28"/>
          <w:szCs w:val="28"/>
        </w:rPr>
        <w:tab/>
      </w:r>
      <w:r w:rsidRPr="005B4634">
        <w:rPr>
          <w:rFonts w:ascii="Times New Roman" w:hAnsi="Times New Roman"/>
          <w:sz w:val="28"/>
          <w:szCs w:val="28"/>
        </w:rPr>
        <w:t>В следующем году мы будем отмечать 71 годовщину со дня победы, но задумайтесь - какой ценой досталось нам эта победа!? Люди считали своим долгом - отдать жизнь ради нашей свободы. Сколько миллионов людей погибло в эту войну. Она никого не оставила в покое. Не было ни одной деревни, ни одной семьи, которой не коснулось бы это непростое военное время.</w:t>
      </w:r>
    </w:p>
    <w:p w:rsidR="0072174F" w:rsidRPr="005B4634" w:rsidRDefault="0072174F" w:rsidP="005B46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B4634">
        <w:rPr>
          <w:rFonts w:ascii="Times New Roman" w:hAnsi="Times New Roman"/>
          <w:sz w:val="28"/>
          <w:szCs w:val="28"/>
        </w:rPr>
        <w:t xml:space="preserve"> Но бывают такие люди, которые считают подвиг наших прадедушек и прабабушек незначительным, меня это очень расстраивает, ведь если бы фашисты захватили наш народ, то нас бы не было…</w:t>
      </w:r>
    </w:p>
    <w:p w:rsidR="00E13F30" w:rsidRPr="005B4634" w:rsidRDefault="00E13F30" w:rsidP="00E13F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6"А" класс</w:t>
      </w:r>
      <w:r w:rsidRPr="005B4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634">
        <w:rPr>
          <w:rFonts w:ascii="Times New Roman" w:hAnsi="Times New Roman"/>
          <w:sz w:val="28"/>
          <w:szCs w:val="28"/>
        </w:rPr>
        <w:t>Сивокоз</w:t>
      </w:r>
      <w:proofErr w:type="spellEnd"/>
      <w:r w:rsidRPr="005B4634">
        <w:rPr>
          <w:rFonts w:ascii="Times New Roman" w:hAnsi="Times New Roman"/>
          <w:sz w:val="28"/>
          <w:szCs w:val="28"/>
        </w:rPr>
        <w:t xml:space="preserve"> Анастасии</w:t>
      </w:r>
    </w:p>
    <w:p w:rsidR="0072174F" w:rsidRDefault="0072174F" w:rsidP="007217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72174F" w:rsidRPr="00836C23" w:rsidRDefault="0072174F" w:rsidP="007217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72174F" w:rsidRPr="00836C23" w:rsidSect="005B463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4F"/>
    <w:rsid w:val="0032617E"/>
    <w:rsid w:val="005B4634"/>
    <w:rsid w:val="0072174F"/>
    <w:rsid w:val="008A72DB"/>
    <w:rsid w:val="00E1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4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4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Kitmanova</dc:creator>
  <cp:lastModifiedBy>Kitmanova</cp:lastModifiedBy>
  <cp:revision>7</cp:revision>
  <dcterms:created xsi:type="dcterms:W3CDTF">2015-03-13T03:52:00Z</dcterms:created>
  <dcterms:modified xsi:type="dcterms:W3CDTF">2015-03-13T04:08:00Z</dcterms:modified>
</cp:coreProperties>
</file>